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636B4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FD7593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7946E9B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46400DC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2B81B584" w14:textId="2D0C9154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A111A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Брезе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2A1D4845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06A4533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4B67A8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4B67A8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4B67A8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4B67A8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4B67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47ED8FF7" w14:textId="3A9DC928" w:rsidR="00A35D2C" w:rsidRDefault="00F4523A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7FB8D9C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7187D2CD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7B3E1E21" w14:textId="36F7FAEF" w:rsidR="00A111A2" w:rsidRPr="00A111A2" w:rsidRDefault="00F4523A" w:rsidP="00A111A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1916C948" w14:textId="77EDB093" w:rsidR="00A111A2" w:rsidRPr="00A111A2" w:rsidRDefault="00F4523A" w:rsidP="00A111A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Кочовска – кмет на с. Брезе;</w:t>
      </w:r>
    </w:p>
    <w:p w14:paraId="1A349B36" w14:textId="1A6915D2" w:rsidR="00A111A2" w:rsidRPr="00A111A2" w:rsidRDefault="00F4523A" w:rsidP="00A111A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6F33281A" w14:textId="055DC416" w:rsidR="00A111A2" w:rsidRPr="00A111A2" w:rsidRDefault="00F4523A" w:rsidP="00A111A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18966436" w14:textId="7A49A937" w:rsidR="00A111A2" w:rsidRPr="00A111A2" w:rsidRDefault="00F4523A" w:rsidP="00A111A2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5C8F1B58" w14:textId="77777777" w:rsidR="00A111A2" w:rsidRPr="00A111A2" w:rsidRDefault="00A111A2" w:rsidP="00A111A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111A2">
        <w:rPr>
          <w:rFonts w:ascii="Times New Roman" w:hAnsi="Times New Roman" w:cs="Times New Roman"/>
          <w:sz w:val="24"/>
          <w:szCs w:val="24"/>
        </w:rPr>
        <w:t>Резервни членове:</w:t>
      </w:r>
    </w:p>
    <w:p w14:paraId="7918F3DB" w14:textId="12193C2C" w:rsidR="00A111A2" w:rsidRPr="00A111A2" w:rsidRDefault="00F4523A" w:rsidP="00A111A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4D50002F" w14:textId="6D52AE04" w:rsidR="00A111A2" w:rsidRPr="00A111A2" w:rsidRDefault="00F4523A" w:rsidP="00A111A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1123ED02" w14:textId="2175E819" w:rsidR="00A111A2" w:rsidRPr="00A111A2" w:rsidRDefault="00F4523A" w:rsidP="00A111A2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</w:t>
      </w:r>
      <w:r w:rsidR="00A111A2" w:rsidRPr="00A111A2">
        <w:rPr>
          <w:rFonts w:ascii="Times New Roman" w:hAnsi="Times New Roman" w:cs="Times New Roman"/>
          <w:sz w:val="24"/>
          <w:szCs w:val="24"/>
        </w:rPr>
        <w:t xml:space="preserve"> Милев – специалист в с. Брезе;</w:t>
      </w:r>
    </w:p>
    <w:p w14:paraId="568327FB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0A1A46D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542D8DB6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72A26E16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5C6627A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560CB7B1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0EFE2B5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DD918B0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1C94F719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431A27CB" w14:textId="77777777" w:rsidR="004B67A8" w:rsidRPr="004B67A8" w:rsidRDefault="00801FE4" w:rsidP="004B67A8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4591" w:type="dxa"/>
        <w:tblLayout w:type="fixed"/>
        <w:tblLook w:val="04A0" w:firstRow="1" w:lastRow="0" w:firstColumn="1" w:lastColumn="0" w:noHBand="0" w:noVBand="1"/>
      </w:tblPr>
      <w:tblGrid>
        <w:gridCol w:w="2117"/>
        <w:gridCol w:w="992"/>
        <w:gridCol w:w="992"/>
        <w:gridCol w:w="709"/>
        <w:gridCol w:w="709"/>
        <w:gridCol w:w="992"/>
        <w:gridCol w:w="992"/>
        <w:gridCol w:w="1134"/>
        <w:gridCol w:w="992"/>
        <w:gridCol w:w="1276"/>
        <w:gridCol w:w="992"/>
        <w:gridCol w:w="993"/>
        <w:gridCol w:w="1701"/>
      </w:tblGrid>
      <w:tr w:rsidR="004B67A8" w:rsidRPr="004B67A8" w14:paraId="55989C86" w14:textId="77777777" w:rsidTr="00CB3376">
        <w:trPr>
          <w:trHeight w:val="2055"/>
        </w:trPr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D756844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Имена/фирма, правна форма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7C2DEA84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Брой ЖЕ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088AC6CA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Полагащи се ПМЛ (дка)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4EF8D82C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Разполагаеми ПМЛ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B89F0F1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5ED290A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на приравняване на категориите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64C3627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Допълнително полагащи се ПМЛ, приравнени към категория 8-10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4C667FD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редукция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A90050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1-7 кат.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21D3575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8-10 кат.</w:t>
            </w:r>
          </w:p>
        </w:tc>
      </w:tr>
      <w:tr w:rsidR="00CB3376" w:rsidRPr="004B67A8" w14:paraId="48E1CF59" w14:textId="77777777" w:rsidTr="00CB3376">
        <w:trPr>
          <w:trHeight w:val="315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9A468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E520EB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CA9D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77D82F6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51604FC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8CA2DC9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F4B43A0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56E0F2A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A48A761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04A2E5F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CB3376" w:rsidRPr="004B67A8" w14:paraId="4B8EB33E" w14:textId="77777777" w:rsidTr="00CB3376">
        <w:trPr>
          <w:trHeight w:val="780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C6532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722FD2A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15/30 дка/ЖЕ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4571178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20/40 дка/ЖЕ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2B4600F0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379EB095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DE92336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3F8BBB6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084620F1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56A7FA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1AF71FF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2B51F0D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975004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898735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4B67A8" w:rsidRPr="004B67A8" w14:paraId="62BE501E" w14:textId="77777777" w:rsidTr="00CB3376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200D" w14:textId="4CFF6814" w:rsidR="004B67A8" w:rsidRPr="004B67A8" w:rsidRDefault="004B67A8" w:rsidP="00F45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 xml:space="preserve">Георги </w:t>
            </w:r>
            <w:r w:rsidR="00F4523A">
              <w:rPr>
                <w:rFonts w:ascii="Calibri" w:eastAsia="Times New Roman" w:hAnsi="Calibri" w:cs="Calibri"/>
                <w:color w:val="000000"/>
                <w:lang w:val="en-US"/>
              </w:rPr>
              <w:t xml:space="preserve">********** </w:t>
            </w: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Згуровски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53FB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CC67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6DF4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D7A6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C304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1D68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1E62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B67A8">
              <w:rPr>
                <w:rFonts w:ascii="Calibri" w:eastAsia="Times New Roman" w:hAnsi="Calibri" w:cs="Calibri"/>
                <w:color w:val="000000"/>
                <w:lang w:val="en-US"/>
              </w:rPr>
              <w:t>105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187DE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62991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551F4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0,561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5D2E8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187,005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9033E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374,009</w:t>
            </w:r>
          </w:p>
        </w:tc>
      </w:tr>
      <w:tr w:rsidR="004B67A8" w:rsidRPr="004B67A8" w14:paraId="5F57F2CA" w14:textId="77777777" w:rsidTr="00CB3376">
        <w:trPr>
          <w:trHeight w:val="315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46CA2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659C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495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39D6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9B30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4F1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DABB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E37E9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3D450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4E5C5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F6ED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F165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187,005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86784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374,009</w:t>
            </w:r>
          </w:p>
        </w:tc>
      </w:tr>
      <w:tr w:rsidR="004B67A8" w:rsidRPr="004B67A8" w14:paraId="0B29A327" w14:textId="77777777" w:rsidTr="00CB3376">
        <w:trPr>
          <w:trHeight w:val="315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264B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EF33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5D35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8062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306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C28D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5A9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062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4309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845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CFC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CF4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AE89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B67A8" w:rsidRPr="004B67A8" w14:paraId="0FA6D321" w14:textId="77777777" w:rsidTr="00CB3376">
        <w:trPr>
          <w:trHeight w:val="289"/>
        </w:trPr>
        <w:tc>
          <w:tcPr>
            <w:tcW w:w="41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4B96D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налични площи в землище с. Брезе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A7585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ОПФ от 8-10 категория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50DF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ДПФ от 8-10 категория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67E2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 /дка/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004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2E45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C770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DA45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66F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68F9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B3376" w:rsidRPr="004B67A8" w14:paraId="0B563861" w14:textId="77777777" w:rsidTr="00CB3376">
        <w:trPr>
          <w:trHeight w:val="315"/>
        </w:trPr>
        <w:tc>
          <w:tcPr>
            <w:tcW w:w="4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FE5516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2D40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D02BB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EB93E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5C5C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1149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EB8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2A86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5562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07070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B67A8" w:rsidRPr="004B67A8" w14:paraId="14480DEC" w14:textId="77777777" w:rsidTr="00CB3376">
        <w:trPr>
          <w:trHeight w:val="330"/>
        </w:trPr>
        <w:tc>
          <w:tcPr>
            <w:tcW w:w="4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BDA3DA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3A807" w14:textId="77777777" w:rsidR="004B67A8" w:rsidRPr="004B67A8" w:rsidRDefault="004B67A8" w:rsidP="004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lang w:val="en-US"/>
              </w:rPr>
              <w:t>374,009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1F978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C6422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4B67A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374,009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49A3" w14:textId="77777777" w:rsidR="004B67A8" w:rsidRPr="004B67A8" w:rsidRDefault="004B67A8" w:rsidP="004B6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D187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DD50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4BE3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06D4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B1CF" w14:textId="77777777" w:rsidR="004B67A8" w:rsidRPr="004B67A8" w:rsidRDefault="004B67A8" w:rsidP="004B6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73DC214" w14:textId="2A275CA6" w:rsidR="00E43632" w:rsidRPr="004B67A8" w:rsidRDefault="00E43632" w:rsidP="004B67A8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694372" w14:textId="77777777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5F4D382A" w14:textId="37F7307A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3070959A" w14:textId="671CD1AF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A111A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6A27EF76" w14:textId="210B789C" w:rsidR="00A111A2" w:rsidRPr="00A111A2" w:rsidRDefault="00A111A2" w:rsidP="00A111A2">
      <w:pPr>
        <w:numPr>
          <w:ilvl w:val="0"/>
          <w:numId w:val="3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191A7CC1" w14:textId="740186A7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A111A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2830A765" w14:textId="501ECCAA" w:rsidR="00A111A2" w:rsidRPr="00A111A2" w:rsidRDefault="00A111A2" w:rsidP="00A111A2">
      <w:pPr>
        <w:numPr>
          <w:ilvl w:val="0"/>
          <w:numId w:val="3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6D9298C4" w14:textId="4D05551E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И.</w:t>
      </w:r>
      <w:r w:rsidRPr="00A111A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Кочовска – кмет на с. Брезе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2BFB978F" w14:textId="489E8759" w:rsidR="00A111A2" w:rsidRPr="00A111A2" w:rsidRDefault="00A111A2" w:rsidP="00A111A2">
      <w:pPr>
        <w:numPr>
          <w:ilvl w:val="0"/>
          <w:numId w:val="3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6DF20244" w14:textId="5A5C77F7" w:rsidR="00A111A2" w:rsidRPr="00A111A2" w:rsidRDefault="00A111A2" w:rsidP="00D70ED3">
      <w:pPr>
        <w:spacing w:line="276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К.</w:t>
      </w:r>
      <w:r w:rsidR="0046027C" w:rsidRPr="0046027C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Атанасова – началник Общинска служба по земеделие гр. Девин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784DE92E" w14:textId="04BB4943" w:rsidR="00A111A2" w:rsidRPr="00A111A2" w:rsidRDefault="00A111A2" w:rsidP="00A111A2">
      <w:pPr>
        <w:numPr>
          <w:ilvl w:val="0"/>
          <w:numId w:val="3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5FF77AED" w14:textId="6414D89A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A111A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3433C19F" w14:textId="1FF64058" w:rsidR="00A111A2" w:rsidRPr="00A111A2" w:rsidRDefault="00A111A2" w:rsidP="00A111A2">
      <w:pPr>
        <w:numPr>
          <w:ilvl w:val="0"/>
          <w:numId w:val="3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257C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4097BD57" w14:textId="6155E47C" w:rsidR="00A111A2" w:rsidRPr="00A111A2" w:rsidRDefault="00A111A2" w:rsidP="00D70ED3">
      <w:pPr>
        <w:spacing w:line="276" w:lineRule="auto"/>
        <w:ind w:left="-426" w:firstLine="1134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4523A">
        <w:rPr>
          <w:rFonts w:ascii="Verdana" w:eastAsia="Times New Roman" w:hAnsi="Verdana" w:cs="Times New Roman"/>
          <w:i/>
          <w:sz w:val="20"/>
          <w:szCs w:val="20"/>
          <w:lang w:eastAsia="bg-BG"/>
        </w:rPr>
        <w:t>д-р К.</w:t>
      </w:r>
      <w:r w:rsidRPr="00A111A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гл. инспектор към Областна дирекция по Безопасност на храните – гр. Смолян</w:t>
      </w:r>
      <w:r w:rsidRPr="00A111A2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63055461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5E82E8B9" w14:textId="2569BA61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A111A2">
        <w:rPr>
          <w:rFonts w:ascii="Times New Roman" w:hAnsi="Times New Roman" w:cs="Times New Roman"/>
          <w:sz w:val="24"/>
          <w:szCs w:val="24"/>
        </w:rPr>
        <w:t>Брезе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CB3376">
      <w:pgSz w:w="16838" w:h="11906" w:orient="landscape"/>
      <w:pgMar w:top="426" w:right="2237" w:bottom="99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DB762" w14:textId="77777777" w:rsidR="004A3457" w:rsidRDefault="004A3457" w:rsidP="0024027F">
      <w:pPr>
        <w:spacing w:after="0" w:line="240" w:lineRule="auto"/>
      </w:pPr>
      <w:r>
        <w:separator/>
      </w:r>
    </w:p>
  </w:endnote>
  <w:endnote w:type="continuationSeparator" w:id="0">
    <w:p w14:paraId="295E4539" w14:textId="77777777" w:rsidR="004A3457" w:rsidRDefault="004A3457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92D5E" w14:textId="77777777" w:rsidR="004A3457" w:rsidRDefault="004A3457" w:rsidP="0024027F">
      <w:pPr>
        <w:spacing w:after="0" w:line="240" w:lineRule="auto"/>
      </w:pPr>
      <w:r>
        <w:separator/>
      </w:r>
    </w:p>
  </w:footnote>
  <w:footnote w:type="continuationSeparator" w:id="0">
    <w:p w14:paraId="1D1B5DD6" w14:textId="77777777" w:rsidR="004A3457" w:rsidRDefault="004A3457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61F87"/>
    <w:rsid w:val="00370A02"/>
    <w:rsid w:val="00386C1A"/>
    <w:rsid w:val="004241C1"/>
    <w:rsid w:val="004251B5"/>
    <w:rsid w:val="00451673"/>
    <w:rsid w:val="0046027C"/>
    <w:rsid w:val="004957FD"/>
    <w:rsid w:val="004A3457"/>
    <w:rsid w:val="004B67A8"/>
    <w:rsid w:val="005130B1"/>
    <w:rsid w:val="006C7D70"/>
    <w:rsid w:val="0073793F"/>
    <w:rsid w:val="00741EB2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6A0D"/>
    <w:rsid w:val="00986D08"/>
    <w:rsid w:val="00993DA4"/>
    <w:rsid w:val="00A111A2"/>
    <w:rsid w:val="00A2479C"/>
    <w:rsid w:val="00A257C2"/>
    <w:rsid w:val="00A35D2C"/>
    <w:rsid w:val="00A43BD2"/>
    <w:rsid w:val="00AA2EB7"/>
    <w:rsid w:val="00BA683A"/>
    <w:rsid w:val="00BE3B4F"/>
    <w:rsid w:val="00BE680B"/>
    <w:rsid w:val="00C026E2"/>
    <w:rsid w:val="00C1110B"/>
    <w:rsid w:val="00C4560D"/>
    <w:rsid w:val="00C60CBC"/>
    <w:rsid w:val="00C64E95"/>
    <w:rsid w:val="00CB3376"/>
    <w:rsid w:val="00D54FB1"/>
    <w:rsid w:val="00D70ED3"/>
    <w:rsid w:val="00D92D2A"/>
    <w:rsid w:val="00DB53F6"/>
    <w:rsid w:val="00E2333F"/>
    <w:rsid w:val="00E43632"/>
    <w:rsid w:val="00EE165E"/>
    <w:rsid w:val="00EF70E9"/>
    <w:rsid w:val="00F27B0D"/>
    <w:rsid w:val="00F376D5"/>
    <w:rsid w:val="00F4523A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0BE7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A24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A24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9E44-CFBF-481F-A6C0-74A0FCA5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43</cp:revision>
  <cp:lastPrinted>2026-05-19T08:02:00Z</cp:lastPrinted>
  <dcterms:created xsi:type="dcterms:W3CDTF">2026-04-22T06:18:00Z</dcterms:created>
  <dcterms:modified xsi:type="dcterms:W3CDTF">2026-05-22T05:46:00Z</dcterms:modified>
</cp:coreProperties>
</file>